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27E75" w14:textId="1CD35572" w:rsidR="00155B84" w:rsidRPr="00973C2D" w:rsidRDefault="00155B84" w:rsidP="00155B84">
      <w:pPr>
        <w:pStyle w:val="Geenafstand"/>
        <w:rPr>
          <w:b/>
          <w:bCs/>
          <w:sz w:val="26"/>
          <w:szCs w:val="26"/>
        </w:rPr>
      </w:pPr>
      <w:r w:rsidRPr="00973C2D">
        <w:rPr>
          <w:b/>
          <w:bCs/>
          <w:sz w:val="26"/>
          <w:szCs w:val="26"/>
        </w:rPr>
        <w:t>Compensatie</w:t>
      </w:r>
      <w:r w:rsidR="00C85990">
        <w:rPr>
          <w:b/>
          <w:bCs/>
          <w:sz w:val="26"/>
          <w:szCs w:val="26"/>
        </w:rPr>
        <w:t>regeling</w:t>
      </w:r>
      <w:r w:rsidRPr="00973C2D">
        <w:rPr>
          <w:b/>
          <w:bCs/>
          <w:sz w:val="26"/>
          <w:szCs w:val="26"/>
        </w:rPr>
        <w:t xml:space="preserve"> </w:t>
      </w:r>
      <w:r>
        <w:rPr>
          <w:b/>
          <w:bCs/>
          <w:sz w:val="26"/>
          <w:szCs w:val="26"/>
        </w:rPr>
        <w:t xml:space="preserve">subsidie opvang </w:t>
      </w:r>
      <w:r w:rsidRPr="00973C2D">
        <w:rPr>
          <w:b/>
          <w:bCs/>
          <w:sz w:val="26"/>
          <w:szCs w:val="26"/>
        </w:rPr>
        <w:t>i.v.m. sluiting kinderopvangvoorzieningen</w:t>
      </w:r>
    </w:p>
    <w:p w14:paraId="19BA1F47" w14:textId="77777777" w:rsidR="00155B84" w:rsidRDefault="00155B84" w:rsidP="00155B84">
      <w:pPr>
        <w:pStyle w:val="Geenafstand"/>
      </w:pPr>
    </w:p>
    <w:p w14:paraId="144EB94B" w14:textId="77777777" w:rsidR="007969A3" w:rsidRDefault="007969A3" w:rsidP="00D56A08">
      <w:pPr>
        <w:pStyle w:val="Geenafstand"/>
      </w:pPr>
    </w:p>
    <w:p w14:paraId="0D095E4A" w14:textId="77777777" w:rsidR="00C85990" w:rsidRDefault="00C85990" w:rsidP="00C85990">
      <w:pPr>
        <w:pStyle w:val="Geenafstand"/>
      </w:pPr>
      <w:r>
        <w:t>In verband met de sluiting van de kinderopvangvoorzieningen vanwege Covid-19 is afgesproken dat ouders de gefactureerde bedragen over de verplichte sluitingsperiode volledig vergoed krijgen, onder de voorwaarde dat de ontvangen facturen volledig betaald zijn.</w:t>
      </w:r>
    </w:p>
    <w:p w14:paraId="768FBCC5" w14:textId="3B7307D0" w:rsidR="00C85990" w:rsidRDefault="00C85990" w:rsidP="00D56A08">
      <w:pPr>
        <w:pStyle w:val="Geenafstand"/>
      </w:pPr>
    </w:p>
    <w:p w14:paraId="46FF829D" w14:textId="45C94838" w:rsidR="00C85990" w:rsidRDefault="00C85990" w:rsidP="00D56A08">
      <w:pPr>
        <w:pStyle w:val="Geenafstand"/>
      </w:pPr>
      <w:r>
        <w:t xml:space="preserve">In dit kader hebben we in Kocon al eerder de functionaliteit uitgeleverd om een CSV overzicht te genereren van de bedragen die onder de wet kinderopvang gecompenseerd moeten worden aan de ouders boven het maximale KOT-tarief. Aanvullend is het ook mogelijk om hiervoor </w:t>
      </w:r>
      <w:r w:rsidR="00C62FBB">
        <w:t xml:space="preserve">via Kocon </w:t>
      </w:r>
      <w:r>
        <w:t>een compensatiefactuur aan te maken.</w:t>
      </w:r>
    </w:p>
    <w:p w14:paraId="09868CE1" w14:textId="09D74066" w:rsidR="00C85990" w:rsidRDefault="00C85990" w:rsidP="00D56A08">
      <w:pPr>
        <w:pStyle w:val="Geenafstand"/>
      </w:pPr>
    </w:p>
    <w:p w14:paraId="21CE466C" w14:textId="60F3683E" w:rsidR="00C85990" w:rsidRDefault="00C85990" w:rsidP="00D56A08">
      <w:pPr>
        <w:pStyle w:val="Geenafstand"/>
      </w:pPr>
      <w:r>
        <w:t>In 2 eerdere documenten, welke op onze site onder ‘Nieuwsbrieven</w:t>
      </w:r>
      <w:r w:rsidR="004E205E">
        <w:t>’</w:t>
      </w:r>
      <w:r>
        <w:t xml:space="preserve"> zijn terug te vinden, hebben we deze functionaliteit uitvoerig toegelicht:</w:t>
      </w:r>
    </w:p>
    <w:p w14:paraId="57E77C20" w14:textId="2DD4B14D" w:rsidR="00C85990" w:rsidRDefault="00C85990" w:rsidP="00D56A08">
      <w:pPr>
        <w:pStyle w:val="Geenafstand"/>
      </w:pPr>
      <w:r w:rsidRPr="00C85990">
        <w:rPr>
          <w:u w:val="single"/>
        </w:rPr>
        <w:t>Compensatieregeling i.v.m. sluiting kinderopvangvoorzieningen</w:t>
      </w:r>
      <w:r>
        <w:t xml:space="preserve"> (toelichting </w:t>
      </w:r>
      <w:proofErr w:type="spellStart"/>
      <w:r>
        <w:t>csv</w:t>
      </w:r>
      <w:proofErr w:type="spellEnd"/>
      <w:r>
        <w:t xml:space="preserve"> overzicht)</w:t>
      </w:r>
      <w:r w:rsidR="00D00A70">
        <w:t>.</w:t>
      </w:r>
    </w:p>
    <w:p w14:paraId="4DE215D0" w14:textId="0D0C1426" w:rsidR="00C85990" w:rsidRDefault="00C85990" w:rsidP="00D56A08">
      <w:pPr>
        <w:pStyle w:val="Geenafstand"/>
      </w:pPr>
      <w:r w:rsidRPr="00C85990">
        <w:rPr>
          <w:u w:val="single"/>
        </w:rPr>
        <w:t>Uitbetaling Compensatiefacturen sluiting kinderopvang</w:t>
      </w:r>
      <w:r>
        <w:t>(toelichting aanmaken en uitbetalen / verrekenen compensatiefactu</w:t>
      </w:r>
      <w:r w:rsidR="004E205E">
        <w:t>ren</w:t>
      </w:r>
      <w:r>
        <w:t>)</w:t>
      </w:r>
      <w:r w:rsidR="00D00A70">
        <w:t>.</w:t>
      </w:r>
    </w:p>
    <w:p w14:paraId="4F0FCF7E" w14:textId="2C97E759" w:rsidR="00C85990" w:rsidRDefault="00C85990" w:rsidP="00D56A08">
      <w:pPr>
        <w:pStyle w:val="Geenafstand"/>
      </w:pPr>
    </w:p>
    <w:p w14:paraId="5A92FB40" w14:textId="7389D47D" w:rsidR="00C85990" w:rsidRDefault="00C85990" w:rsidP="00D56A08">
      <w:pPr>
        <w:pStyle w:val="Geenafstand"/>
      </w:pPr>
      <w:r>
        <w:t xml:space="preserve">Aan deze functionaliteit is nu de mogelijkheid toegevoegd om ook de subsidie opvang mee te nemen in het </w:t>
      </w:r>
      <w:r w:rsidR="00C62FBB">
        <w:t>CSV</w:t>
      </w:r>
      <w:r>
        <w:t xml:space="preserve"> overzicht en is het tevens mogelijk om een compensatiefactuur voor de subsidie opvang te maken</w:t>
      </w:r>
      <w:r w:rsidR="00ED4746">
        <w:t>.</w:t>
      </w:r>
    </w:p>
    <w:p w14:paraId="4323094A" w14:textId="77777777" w:rsidR="00265707" w:rsidRDefault="00265707" w:rsidP="00265707">
      <w:pPr>
        <w:pStyle w:val="Geenafstand"/>
      </w:pPr>
      <w:r>
        <w:t>Voor deze opvang dient de ouder volledig gecompenseerd te worden.</w:t>
      </w:r>
    </w:p>
    <w:p w14:paraId="32283C51" w14:textId="77777777" w:rsidR="00265707" w:rsidRDefault="00265707" w:rsidP="00265707">
      <w:pPr>
        <w:pStyle w:val="Geenafstand"/>
      </w:pPr>
      <w:r>
        <w:t>Afgezien van andere opvang, of plaatsingskosten/extra bijdrage op de factuur, betreft het hier het volledige factuurbedrag (wel naar rato van het deel van de maand dat vergoed wordt).</w:t>
      </w:r>
    </w:p>
    <w:p w14:paraId="4F8AFBC9" w14:textId="36EFFF86" w:rsidR="00265707" w:rsidRDefault="00265707" w:rsidP="00265707">
      <w:pPr>
        <w:pStyle w:val="Geenafstand"/>
      </w:pPr>
      <w:r>
        <w:t>Het ratodeel berekenen gaat op dezelfde manier als voor de wko plaatsingen.</w:t>
      </w:r>
    </w:p>
    <w:p w14:paraId="302A780B" w14:textId="5F636A08" w:rsidR="00D7443D" w:rsidRDefault="00D7443D" w:rsidP="00265707">
      <w:pPr>
        <w:pStyle w:val="Geenafstand"/>
      </w:pPr>
    </w:p>
    <w:p w14:paraId="03E7A108" w14:textId="77777777" w:rsidR="00D7443D" w:rsidRDefault="00D7443D" w:rsidP="00265707">
      <w:pPr>
        <w:pStyle w:val="Geenafstand"/>
      </w:pPr>
    </w:p>
    <w:p w14:paraId="53F67642" w14:textId="3C38856D" w:rsidR="00D7443D" w:rsidRDefault="00D7443D" w:rsidP="00D7443D">
      <w:pPr>
        <w:pStyle w:val="Geenafstand"/>
      </w:pPr>
      <w:r w:rsidRPr="0045323B">
        <w:rPr>
          <w:b/>
          <w:bCs/>
          <w:u w:val="single"/>
        </w:rPr>
        <w:t>LET OP</w:t>
      </w:r>
      <w:r>
        <w:t>: voor het CSV overzicht en de compensatiefacturen worden de berekende factuurregels opgehaald, maar om de periode van een plaatsing te bepalen wordt naar de plaatsing gekeken.</w:t>
      </w:r>
    </w:p>
    <w:p w14:paraId="6DAED1B4" w14:textId="77777777" w:rsidR="00C62FBB" w:rsidRDefault="00D7443D" w:rsidP="00D7443D">
      <w:pPr>
        <w:pStyle w:val="Geenafstand"/>
      </w:pPr>
      <w:r>
        <w:t>Dus stel een kind is voor de hele maand geplaatst op maandag</w:t>
      </w:r>
      <w:r w:rsidR="00D00A70">
        <w:t>ochtend</w:t>
      </w:r>
      <w:r>
        <w:t xml:space="preserve"> en wordt als zodanig gefactureerd.</w:t>
      </w:r>
      <w:r w:rsidR="00C62FBB">
        <w:t xml:space="preserve"> </w:t>
      </w:r>
      <w:r>
        <w:t>Vervolgens wordt de plaatsing per de 20</w:t>
      </w:r>
      <w:r w:rsidRPr="00D034B6">
        <w:rPr>
          <w:vertAlign w:val="superscript"/>
        </w:rPr>
        <w:t>e</w:t>
      </w:r>
      <w:r>
        <w:t xml:space="preserve"> van de maand gesplitst en verhuist het kind naar de dinsdag</w:t>
      </w:r>
      <w:r w:rsidR="00D00A70">
        <w:t>ochtend</w:t>
      </w:r>
      <w:r>
        <w:t xml:space="preserve">. Effectief zal dit geen factuurbedrag geven, omdat het kind nog steeds één </w:t>
      </w:r>
      <w:r w:rsidR="00D00A70">
        <w:t>ochtend</w:t>
      </w:r>
      <w:r>
        <w:t xml:space="preserve"> komt. </w:t>
      </w:r>
    </w:p>
    <w:p w14:paraId="4A665C79" w14:textId="45DDEBE0" w:rsidR="00D7443D" w:rsidRDefault="00D7443D" w:rsidP="00D7443D">
      <w:pPr>
        <w:pStyle w:val="Geenafstand"/>
      </w:pPr>
      <w:r>
        <w:t xml:space="preserve">Toch zal in dit geval de nul-factuur verwerkt moeten worden. Gebeurt dit niet, dan vindt Kocon in de factuurregel </w:t>
      </w:r>
      <w:r w:rsidR="00D00A70">
        <w:t>het bedrag</w:t>
      </w:r>
      <w:r>
        <w:t xml:space="preserve"> voor de maandag</w:t>
      </w:r>
      <w:r w:rsidR="00D00A70">
        <w:t>ochtend</w:t>
      </w:r>
      <w:r>
        <w:t xml:space="preserve"> in die maand (die eigenlijk op de hele maand betrekking </w:t>
      </w:r>
      <w:r w:rsidR="00D00A70">
        <w:t>heeft</w:t>
      </w:r>
      <w:r>
        <w:t>), maar als Kocon de bijbehorende plaatsing opzoekt dan loopt die maar tot de 19</w:t>
      </w:r>
      <w:r w:rsidRPr="00F74CD7">
        <w:rPr>
          <w:vertAlign w:val="superscript"/>
        </w:rPr>
        <w:t>e</w:t>
      </w:r>
      <w:r>
        <w:t xml:space="preserve"> van die maand. Kocon zal dan een verkeerde berekening maken van </w:t>
      </w:r>
      <w:r w:rsidR="00D00A70">
        <w:t>het</w:t>
      </w:r>
      <w:r>
        <w:t xml:space="preserve"> te vergoeden </w:t>
      </w:r>
      <w:r w:rsidR="00D00A70">
        <w:t>bedrag</w:t>
      </w:r>
      <w:r>
        <w:t>. Op het moment dat ook de nul-factuur van de mutatie wordt verwerkt, heeft Kocon weer de juiste periode tot zijn beschikking en zal Kocon een juiste vergoeding kunnen berekenen.</w:t>
      </w:r>
    </w:p>
    <w:p w14:paraId="33EE9882" w14:textId="68196780" w:rsidR="00265707" w:rsidRDefault="00265707" w:rsidP="00265707">
      <w:pPr>
        <w:pStyle w:val="Geenafstand"/>
      </w:pPr>
    </w:p>
    <w:p w14:paraId="31A49129" w14:textId="77777777" w:rsidR="00D7443D" w:rsidRPr="00C85990" w:rsidRDefault="00D7443D" w:rsidP="00265707">
      <w:pPr>
        <w:pStyle w:val="Geenafstand"/>
      </w:pPr>
    </w:p>
    <w:p w14:paraId="3F0A6675" w14:textId="77777777" w:rsidR="00C85990" w:rsidRDefault="00C85990" w:rsidP="00D56A08">
      <w:pPr>
        <w:pStyle w:val="Geenafstand"/>
      </w:pPr>
    </w:p>
    <w:p w14:paraId="57BB9267" w14:textId="27C80F8E" w:rsidR="00ED4746" w:rsidRPr="009857DB" w:rsidRDefault="00ED4746" w:rsidP="00D56A08">
      <w:pPr>
        <w:pStyle w:val="Geenafstand"/>
        <w:rPr>
          <w:b/>
          <w:bCs/>
          <w:sz w:val="24"/>
          <w:szCs w:val="24"/>
          <w:u w:val="single"/>
        </w:rPr>
      </w:pPr>
      <w:r w:rsidRPr="009857DB">
        <w:rPr>
          <w:b/>
          <w:bCs/>
          <w:sz w:val="24"/>
          <w:szCs w:val="24"/>
          <w:u w:val="single"/>
        </w:rPr>
        <w:t>CSV-overzicht te compenseren subsidie opvang</w:t>
      </w:r>
    </w:p>
    <w:p w14:paraId="4109757B" w14:textId="77777777" w:rsidR="00ED4746" w:rsidRDefault="00ED4746" w:rsidP="00D56A08">
      <w:pPr>
        <w:pStyle w:val="Geenafstand"/>
      </w:pPr>
    </w:p>
    <w:p w14:paraId="4D6348AD" w14:textId="22E7FCE6" w:rsidR="00ED4746" w:rsidRDefault="00ED4746" w:rsidP="00D56A08">
      <w:pPr>
        <w:pStyle w:val="Geenafstand"/>
      </w:pPr>
      <w:r>
        <w:t xml:space="preserve">Er is in het kader van de te compenseren subsidie opvang geen aparte functionaliteit voor de subsidie opvang gemaakt in Kocon. De te compenseren subsidie opvang wordt meegenomen in het bestaande </w:t>
      </w:r>
      <w:r w:rsidR="00D00A70">
        <w:t>CSV</w:t>
      </w:r>
      <w:r>
        <w:t xml:space="preserve"> overzicht. </w:t>
      </w:r>
    </w:p>
    <w:p w14:paraId="26A3D678" w14:textId="77777777" w:rsidR="00ED4746" w:rsidRDefault="00ED4746" w:rsidP="00ED4746">
      <w:pPr>
        <w:pStyle w:val="Geenafstand"/>
      </w:pPr>
      <w:r>
        <w:t xml:space="preserve">Het overzicht kan gegenereerd worden via de </w:t>
      </w:r>
      <w:r w:rsidRPr="0045323B">
        <w:rPr>
          <w:u w:val="single"/>
        </w:rPr>
        <w:t>module Financieel &gt; Speciaal &gt; Compensatieregeling Covid-19</w:t>
      </w:r>
      <w:r>
        <w:t>.</w:t>
      </w:r>
    </w:p>
    <w:p w14:paraId="6CE84B76" w14:textId="6A2135CC" w:rsidR="00ED4746" w:rsidRDefault="00ED4746" w:rsidP="00ED4746">
      <w:pPr>
        <w:pStyle w:val="Geenafstand"/>
      </w:pPr>
      <w:r>
        <w:lastRenderedPageBreak/>
        <w:t>Nadat gekozen is voor deze menu optie</w:t>
      </w:r>
      <w:r w:rsidR="00C62FBB">
        <w:t>,</w:t>
      </w:r>
      <w:r>
        <w:t xml:space="preserve"> zult u zien dat in het selectiescherm de selectie</w:t>
      </w:r>
      <w:r w:rsidR="00C62FBB">
        <w:t xml:space="preserve"> </w:t>
      </w:r>
      <w:r>
        <w:t xml:space="preserve">mogelijkheden op </w:t>
      </w:r>
      <w:r w:rsidRPr="00265707">
        <w:rPr>
          <w:b/>
          <w:bCs/>
        </w:rPr>
        <w:t>Soort opvang</w:t>
      </w:r>
      <w:r>
        <w:t xml:space="preserve"> zijn uitgebreid met 3 checkboxen: </w:t>
      </w:r>
      <w:r w:rsidRPr="00265707">
        <w:rPr>
          <w:b/>
          <w:bCs/>
        </w:rPr>
        <w:t>PSZ</w:t>
      </w:r>
      <w:r w:rsidR="00C62FBB">
        <w:t>;</w:t>
      </w:r>
      <w:r>
        <w:t xml:space="preserve"> </w:t>
      </w:r>
      <w:r w:rsidRPr="00265707">
        <w:rPr>
          <w:b/>
          <w:bCs/>
        </w:rPr>
        <w:t>KDV niet WKO</w:t>
      </w:r>
      <w:r w:rsidR="00C62FBB">
        <w:t>;</w:t>
      </w:r>
      <w:r>
        <w:t xml:space="preserve"> </w:t>
      </w:r>
      <w:r w:rsidRPr="00265707">
        <w:rPr>
          <w:b/>
          <w:bCs/>
        </w:rPr>
        <w:t>BSO niet WKO</w:t>
      </w:r>
      <w:r>
        <w:t>.</w:t>
      </w:r>
    </w:p>
    <w:p w14:paraId="7C1C9278" w14:textId="38DDC8B7" w:rsidR="00ED4746" w:rsidRDefault="00ED4746" w:rsidP="00ED4746">
      <w:pPr>
        <w:pStyle w:val="Geenafstand"/>
      </w:pPr>
      <w:r>
        <w:t>Door deze 3 checkboxen (ook) aan te vinken</w:t>
      </w:r>
      <w:r w:rsidR="00D00A70">
        <w:t>,</w:t>
      </w:r>
      <w:r>
        <w:t xml:space="preserve"> zal de te compenseren subsidie opvang meegenomen worden in het </w:t>
      </w:r>
      <w:r w:rsidR="00265707">
        <w:t>CSV</w:t>
      </w:r>
      <w:r>
        <w:t xml:space="preserve"> overzicht: </w:t>
      </w:r>
      <w:r w:rsidRPr="00D00A70">
        <w:rPr>
          <w:u w:val="single"/>
        </w:rPr>
        <w:t xml:space="preserve">via Kocon komt dus alleen subsidie opvang in aanmerking voor vergoeding die is vastgelegd als </w:t>
      </w:r>
      <w:r w:rsidR="00265707" w:rsidRPr="00D00A70">
        <w:rPr>
          <w:u w:val="single"/>
        </w:rPr>
        <w:t>PSZ-plaatsing,  of als KDV of BSO plaatsing waarbij bij dan de checkbox ‘Plaatsing niet in WK uurprijsberekening’ is aangevinkt</w:t>
      </w:r>
      <w:r w:rsidR="00265707">
        <w:t>.</w:t>
      </w:r>
    </w:p>
    <w:p w14:paraId="4504F754" w14:textId="6A91310C" w:rsidR="00265707" w:rsidRPr="00C5380E" w:rsidRDefault="00265707" w:rsidP="00ED4746">
      <w:pPr>
        <w:pStyle w:val="Geenafstand"/>
        <w:rPr>
          <w:color w:val="FF0000"/>
        </w:rPr>
      </w:pPr>
    </w:p>
    <w:p w14:paraId="045D5B50" w14:textId="6C6E7ADA" w:rsidR="00265707" w:rsidRPr="009857DB" w:rsidRDefault="00265707" w:rsidP="00265707">
      <w:pPr>
        <w:pStyle w:val="Geenafstand"/>
        <w:rPr>
          <w:b/>
          <w:bCs/>
          <w:sz w:val="24"/>
          <w:szCs w:val="24"/>
        </w:rPr>
      </w:pPr>
      <w:r w:rsidRPr="009857DB">
        <w:rPr>
          <w:b/>
          <w:bCs/>
          <w:sz w:val="24"/>
          <w:szCs w:val="24"/>
        </w:rPr>
        <w:t xml:space="preserve">Uitleg over het </w:t>
      </w:r>
      <w:r w:rsidR="00D00A70">
        <w:rPr>
          <w:b/>
          <w:bCs/>
          <w:sz w:val="24"/>
          <w:szCs w:val="24"/>
        </w:rPr>
        <w:t>CSV</w:t>
      </w:r>
      <w:r w:rsidRPr="009857DB">
        <w:rPr>
          <w:b/>
          <w:bCs/>
          <w:sz w:val="24"/>
          <w:szCs w:val="24"/>
        </w:rPr>
        <w:t xml:space="preserve"> overzicht</w:t>
      </w:r>
    </w:p>
    <w:p w14:paraId="0C84D08D" w14:textId="77777777" w:rsidR="00265707" w:rsidRDefault="00265707" w:rsidP="00265707">
      <w:pPr>
        <w:pStyle w:val="Geenafstand"/>
      </w:pPr>
    </w:p>
    <w:p w14:paraId="7AB91DC8" w14:textId="4C7C6C5A" w:rsidR="009857DB" w:rsidRDefault="00265707" w:rsidP="00265707">
      <w:pPr>
        <w:pStyle w:val="Geenafstand"/>
      </w:pPr>
      <w:r>
        <w:t xml:space="preserve">Het </w:t>
      </w:r>
      <w:r w:rsidR="00D00A70">
        <w:t>CSV</w:t>
      </w:r>
      <w:r>
        <w:t xml:space="preserve"> overzicht geeft per kind, per </w:t>
      </w:r>
      <w:proofErr w:type="spellStart"/>
      <w:r>
        <w:t>lrk</w:t>
      </w:r>
      <w:proofErr w:type="spellEnd"/>
      <w:r>
        <w:t xml:space="preserve"> een regel met het te vergoeden bedrag. </w:t>
      </w:r>
    </w:p>
    <w:p w14:paraId="5F1389E6" w14:textId="133887A9" w:rsidR="00265707" w:rsidRDefault="00265707" w:rsidP="00265707">
      <w:pPr>
        <w:pStyle w:val="Geenafstand"/>
      </w:pPr>
      <w:r>
        <w:t xml:space="preserve">Is bij een locatie geen </w:t>
      </w:r>
      <w:proofErr w:type="spellStart"/>
      <w:r>
        <w:t>lrk</w:t>
      </w:r>
      <w:proofErr w:type="spellEnd"/>
      <w:r>
        <w:t xml:space="preserve"> ingevuld, dan zullen per kind alle regels zonder </w:t>
      </w:r>
      <w:proofErr w:type="spellStart"/>
      <w:r>
        <w:t>lrk</w:t>
      </w:r>
      <w:proofErr w:type="spellEnd"/>
      <w:r>
        <w:t xml:space="preserve"> bij elkaar geteld worden.</w:t>
      </w:r>
    </w:p>
    <w:p w14:paraId="6F672886" w14:textId="7B551ED4" w:rsidR="00265707" w:rsidRDefault="00265707" w:rsidP="00265707">
      <w:pPr>
        <w:pStyle w:val="Geenafstand"/>
      </w:pPr>
      <w:r>
        <w:t xml:space="preserve">Omdat </w:t>
      </w:r>
      <w:r w:rsidR="00ED6902">
        <w:t xml:space="preserve">dit CSV overzicht ook gebruikt wordt voor de plaatsingen die onder de wko vallen, zal in het geval van </w:t>
      </w:r>
      <w:r w:rsidR="00D00A70">
        <w:t>subsidie</w:t>
      </w:r>
      <w:r w:rsidR="00ED6902">
        <w:t xml:space="preserve"> opvang met bepaalde kolommen anders omgegaan worden, dan wel leeggelaten worden:</w:t>
      </w:r>
    </w:p>
    <w:p w14:paraId="013E9B4D" w14:textId="59D87778" w:rsidR="00ED6902" w:rsidRDefault="00ED6902" w:rsidP="00265707">
      <w:pPr>
        <w:pStyle w:val="Geenafstand"/>
      </w:pPr>
    </w:p>
    <w:p w14:paraId="606C0DA9" w14:textId="0CF67D12" w:rsidR="00ED6902" w:rsidRDefault="00ED6902" w:rsidP="00265707">
      <w:pPr>
        <w:pStyle w:val="Geenafstand"/>
      </w:pPr>
      <w:r w:rsidRPr="009857DB">
        <w:rPr>
          <w:b/>
          <w:bCs/>
        </w:rPr>
        <w:t>Kolom Soort</w:t>
      </w:r>
      <w:r w:rsidR="009857DB">
        <w:rPr>
          <w:b/>
          <w:bCs/>
        </w:rPr>
        <w:t xml:space="preserve"> </w:t>
      </w:r>
      <w:r w:rsidRPr="009857DB">
        <w:rPr>
          <w:b/>
          <w:bCs/>
        </w:rPr>
        <w:t>Opvang</w:t>
      </w:r>
      <w:r>
        <w:t>:</w:t>
      </w:r>
    </w:p>
    <w:p w14:paraId="5F3B0F3E" w14:textId="62DB3628" w:rsidR="00ED6902" w:rsidRDefault="00ED6902" w:rsidP="00265707">
      <w:pPr>
        <w:pStyle w:val="Geenafstand"/>
      </w:pPr>
      <w:r>
        <w:t xml:space="preserve">Vermeldt in het geval van een PSZ plaatsing, of een KDV of BSO plaatsing die niet mee moet in de </w:t>
      </w:r>
      <w:proofErr w:type="spellStart"/>
      <w:r>
        <w:t>wk</w:t>
      </w:r>
      <w:proofErr w:type="spellEnd"/>
      <w:r>
        <w:t xml:space="preserve"> </w:t>
      </w:r>
      <w:proofErr w:type="spellStart"/>
      <w:r>
        <w:t>uurprijsberekening</w:t>
      </w:r>
      <w:proofErr w:type="spellEnd"/>
      <w:r>
        <w:t>, als soort opvang ‘</w:t>
      </w:r>
      <w:r w:rsidRPr="00D00A70">
        <w:rPr>
          <w:b/>
          <w:bCs/>
        </w:rPr>
        <w:t>Subsidie</w:t>
      </w:r>
      <w:r>
        <w:t>’.</w:t>
      </w:r>
    </w:p>
    <w:p w14:paraId="1471E2CA" w14:textId="5A5FA492" w:rsidR="00ED6902" w:rsidRDefault="00ED6902" w:rsidP="00265707">
      <w:pPr>
        <w:pStyle w:val="Geenafstand"/>
      </w:pPr>
    </w:p>
    <w:p w14:paraId="22396AAE" w14:textId="511A7B57" w:rsidR="00ED6902" w:rsidRDefault="00ED6902" w:rsidP="00265707">
      <w:pPr>
        <w:pStyle w:val="Geenafstand"/>
      </w:pPr>
      <w:r w:rsidRPr="009857DB">
        <w:rPr>
          <w:b/>
          <w:bCs/>
        </w:rPr>
        <w:t>Kolom Uren</w:t>
      </w:r>
      <w:r>
        <w:t>:</w:t>
      </w:r>
    </w:p>
    <w:p w14:paraId="7FFAAADE" w14:textId="3B8F779B" w:rsidR="00ED6902" w:rsidRDefault="00ED6902" w:rsidP="00265707">
      <w:pPr>
        <w:pStyle w:val="Geenafstand"/>
      </w:pPr>
      <w:r>
        <w:t>Deze kolom is leeg in geval van subsidie opvang</w:t>
      </w:r>
    </w:p>
    <w:p w14:paraId="09EC4556" w14:textId="482CA76B" w:rsidR="00ED6902" w:rsidRDefault="00ED6902" w:rsidP="00265707">
      <w:pPr>
        <w:pStyle w:val="Geenafstand"/>
      </w:pPr>
    </w:p>
    <w:p w14:paraId="741F9008" w14:textId="3D057803" w:rsidR="00ED6902" w:rsidRDefault="00ED6902" w:rsidP="00265707">
      <w:pPr>
        <w:pStyle w:val="Geenafstand"/>
      </w:pPr>
      <w:r w:rsidRPr="009857DB">
        <w:rPr>
          <w:b/>
          <w:bCs/>
        </w:rPr>
        <w:t>Kolom Gemiddelde uurprijs</w:t>
      </w:r>
      <w:r>
        <w:t>:</w:t>
      </w:r>
    </w:p>
    <w:p w14:paraId="60984E01" w14:textId="77777777" w:rsidR="00ED6902" w:rsidRDefault="00ED6902" w:rsidP="00ED6902">
      <w:pPr>
        <w:pStyle w:val="Geenafstand"/>
      </w:pPr>
      <w:r>
        <w:t>Deze kolom is leeg in geval van subsidie opvang</w:t>
      </w:r>
    </w:p>
    <w:p w14:paraId="329F7A27" w14:textId="2B1E06DB" w:rsidR="00ED6902" w:rsidRDefault="00ED6902" w:rsidP="00265707">
      <w:pPr>
        <w:pStyle w:val="Geenafstand"/>
      </w:pPr>
    </w:p>
    <w:p w14:paraId="39F9CD7C" w14:textId="5C964568" w:rsidR="00ED6902" w:rsidRDefault="00ED6902" w:rsidP="00265707">
      <w:pPr>
        <w:pStyle w:val="Geenafstand"/>
      </w:pPr>
      <w:r w:rsidRPr="009857DB">
        <w:rPr>
          <w:b/>
          <w:bCs/>
        </w:rPr>
        <w:t>Kolom Max KOT bedrag</w:t>
      </w:r>
      <w:r>
        <w:t>:</w:t>
      </w:r>
    </w:p>
    <w:p w14:paraId="4FB14DF4" w14:textId="77777777" w:rsidR="00ED6902" w:rsidRDefault="00ED6902" w:rsidP="00ED6902">
      <w:pPr>
        <w:pStyle w:val="Geenafstand"/>
      </w:pPr>
      <w:r>
        <w:t>Deze kolom is leeg in geval van subsidie opvang</w:t>
      </w:r>
    </w:p>
    <w:p w14:paraId="0BF1A0C5" w14:textId="60085FCE" w:rsidR="00ED6902" w:rsidRDefault="00ED6902" w:rsidP="00265707">
      <w:pPr>
        <w:pStyle w:val="Geenafstand"/>
      </w:pPr>
    </w:p>
    <w:p w14:paraId="3C505DB1" w14:textId="073DFDBE" w:rsidR="00ED6902" w:rsidRDefault="00ED6902" w:rsidP="00265707">
      <w:pPr>
        <w:pStyle w:val="Geenafstand"/>
      </w:pPr>
      <w:r w:rsidRPr="009857DB">
        <w:rPr>
          <w:b/>
          <w:bCs/>
        </w:rPr>
        <w:t>Kolom Factuurbedrag</w:t>
      </w:r>
      <w:r>
        <w:t>:</w:t>
      </w:r>
    </w:p>
    <w:p w14:paraId="703C1845" w14:textId="0C067A57" w:rsidR="00ED6902" w:rsidRDefault="00ED6902" w:rsidP="00265707">
      <w:pPr>
        <w:pStyle w:val="Geenafstand"/>
      </w:pPr>
      <w:r>
        <w:t>Vermeld</w:t>
      </w:r>
      <w:r w:rsidR="009857DB">
        <w:t>t</w:t>
      </w:r>
      <w:r>
        <w:t xml:space="preserve"> het bedrag dat voor vergoeding in aanmerking komt: dit is naar rato van de maand het volledige subsidiebedrag dat de ouder zou moeten betalen, afgezien van eventuele administratiekosten, plaatsingskosten of extra bijdragen</w:t>
      </w:r>
      <w:r w:rsidR="009857DB">
        <w:t xml:space="preserve"> (al die kosten zijn uitgesloten van de vergoeding).</w:t>
      </w:r>
    </w:p>
    <w:p w14:paraId="6F901632" w14:textId="05B07E05" w:rsidR="009857DB" w:rsidRDefault="009857DB" w:rsidP="00265707">
      <w:pPr>
        <w:pStyle w:val="Geenafstand"/>
      </w:pPr>
    </w:p>
    <w:p w14:paraId="5EDF310C" w14:textId="2E44B24B" w:rsidR="009857DB" w:rsidRDefault="009857DB" w:rsidP="00265707">
      <w:pPr>
        <w:pStyle w:val="Geenafstand"/>
      </w:pPr>
      <w:r w:rsidRPr="009857DB">
        <w:rPr>
          <w:b/>
          <w:bCs/>
        </w:rPr>
        <w:t>Kolom Te vergoeden bedrag</w:t>
      </w:r>
      <w:r>
        <w:t>:</w:t>
      </w:r>
    </w:p>
    <w:p w14:paraId="1C78A391" w14:textId="0E740034" w:rsidR="009857DB" w:rsidRPr="00ED6902" w:rsidRDefault="009857DB" w:rsidP="00265707">
      <w:pPr>
        <w:pStyle w:val="Geenafstand"/>
      </w:pPr>
      <w:r>
        <w:t>Vermeldt in geval van subsidie opvang hetzelfde bedrag dat in de kolom ‘Factuurbedrag’ staat.</w:t>
      </w:r>
    </w:p>
    <w:p w14:paraId="7E3DD251" w14:textId="24BA5A99" w:rsidR="00ED6902" w:rsidRDefault="00ED6902" w:rsidP="00265707">
      <w:pPr>
        <w:pStyle w:val="Geenafstand"/>
      </w:pPr>
    </w:p>
    <w:p w14:paraId="6B7BF7AA" w14:textId="77777777" w:rsidR="00D7443D" w:rsidRDefault="00D7443D" w:rsidP="00265707">
      <w:pPr>
        <w:pStyle w:val="Geenafstand"/>
      </w:pPr>
    </w:p>
    <w:p w14:paraId="3387E96C" w14:textId="77777777" w:rsidR="0082347B" w:rsidRPr="00D7443D" w:rsidRDefault="0082347B" w:rsidP="0082347B">
      <w:pPr>
        <w:pStyle w:val="Geenafstand"/>
        <w:rPr>
          <w:b/>
          <w:bCs/>
          <w:sz w:val="24"/>
          <w:szCs w:val="24"/>
          <w:u w:val="single"/>
        </w:rPr>
      </w:pPr>
      <w:r w:rsidRPr="00D7443D">
        <w:rPr>
          <w:b/>
          <w:bCs/>
          <w:sz w:val="24"/>
          <w:szCs w:val="24"/>
          <w:u w:val="single"/>
        </w:rPr>
        <w:t>Compensatiefacturen aanmaken</w:t>
      </w:r>
    </w:p>
    <w:p w14:paraId="0012A8C2" w14:textId="77777777" w:rsidR="0082347B" w:rsidRDefault="0082347B" w:rsidP="0082347B">
      <w:pPr>
        <w:pStyle w:val="Geenafstand"/>
      </w:pPr>
    </w:p>
    <w:p w14:paraId="3A0EC321" w14:textId="6E9EB8D6" w:rsidR="00D7443D" w:rsidRDefault="00D7443D" w:rsidP="00D7443D">
      <w:pPr>
        <w:pStyle w:val="Geenafstand"/>
      </w:pPr>
      <w:r>
        <w:t xml:space="preserve">Om de compensatiefacturen aan te maken gaat u </w:t>
      </w:r>
      <w:r w:rsidR="00C62FBB">
        <w:t xml:space="preserve">eveneens </w:t>
      </w:r>
      <w:r>
        <w:t xml:space="preserve">naar de </w:t>
      </w:r>
      <w:r w:rsidRPr="00EE3C60">
        <w:rPr>
          <w:u w:val="single"/>
        </w:rPr>
        <w:t>module Financieel &gt; Speciaal &gt; Compensatieregeling Covid-19</w:t>
      </w:r>
    </w:p>
    <w:p w14:paraId="6360A081" w14:textId="771E5357" w:rsidR="00D7443D" w:rsidRDefault="00D7443D" w:rsidP="00D7443D">
      <w:pPr>
        <w:pStyle w:val="Geenafstand"/>
      </w:pPr>
      <w:r>
        <w:t>Vanuit dit scherm is het mogelijk om een CSV-overzicht te genereren van de te vergoeden bedragen, maar is het ook mogelijk om de compensatiefacturen te genereren.</w:t>
      </w:r>
    </w:p>
    <w:p w14:paraId="4FAE0DF3" w14:textId="77777777" w:rsidR="00D7443D" w:rsidRDefault="00D7443D" w:rsidP="0082347B">
      <w:pPr>
        <w:pStyle w:val="Geenafstand"/>
      </w:pPr>
    </w:p>
    <w:p w14:paraId="2474321D" w14:textId="635A15FE" w:rsidR="0082347B" w:rsidRDefault="0082347B" w:rsidP="0082347B">
      <w:pPr>
        <w:pStyle w:val="Geenafstand"/>
      </w:pPr>
      <w:r>
        <w:t>Zoals al eerder in dit schrijven gesteld, is er in het kader van de te compenseren subsidie opvang geen aparte functionaliteit voor de subsidie opvang gemaakt in Kocon. De te compenseren subsidie opvang wordt meegenomen in de bestaande functionaliteit van de compensatie facturen.</w:t>
      </w:r>
    </w:p>
    <w:p w14:paraId="69B0A2D6" w14:textId="00DB7A64" w:rsidR="0082347B" w:rsidRDefault="0082347B" w:rsidP="0082347B">
      <w:pPr>
        <w:pStyle w:val="Geenafstand"/>
      </w:pPr>
      <w:r>
        <w:t xml:space="preserve">Voor een uitvoerige toelichting wordt dan ook verwezen naar het document op onze site </w:t>
      </w:r>
      <w:r w:rsidRPr="00C85990">
        <w:rPr>
          <w:u w:val="single"/>
        </w:rPr>
        <w:t>Uitbetaling Compensatiefacturen  sluiting kinderopvang</w:t>
      </w:r>
      <w:r>
        <w:t xml:space="preserve"> dat handelt over de compensatiefacturen voor de wet </w:t>
      </w:r>
      <w:r>
        <w:lastRenderedPageBreak/>
        <w:t>kinderopvang. In dat document wordt uitvoerig ingegaan op een paar inrichtingsstappen (o.a. factuurtekst en exporteren van de facturen naar de boekhouding) en op de manier waarop deze facturen uitbetaald kunnen worden, dan wel verrekend kunnen worden met andere openstaande facturen.</w:t>
      </w:r>
    </w:p>
    <w:p w14:paraId="7A9016B7" w14:textId="04C45375" w:rsidR="00D7443D" w:rsidRDefault="00D7443D" w:rsidP="0082347B">
      <w:pPr>
        <w:pStyle w:val="Geenafstand"/>
      </w:pPr>
    </w:p>
    <w:p w14:paraId="14A01967" w14:textId="0DD92501" w:rsidR="00D7443D" w:rsidRDefault="00D7443D" w:rsidP="00D7443D">
      <w:pPr>
        <w:pStyle w:val="Geenafstand"/>
      </w:pPr>
      <w:r>
        <w:t xml:space="preserve">Wilt u (alleen) een compensatiefactuur van de subsidie opvang maken, vink dan onder de </w:t>
      </w:r>
      <w:r w:rsidRPr="00D7443D">
        <w:rPr>
          <w:b/>
          <w:bCs/>
        </w:rPr>
        <w:t>Soort Opvang</w:t>
      </w:r>
      <w:r>
        <w:t xml:space="preserve"> de volgende checkboxen aan: </w:t>
      </w:r>
      <w:r w:rsidRPr="00265707">
        <w:rPr>
          <w:b/>
          <w:bCs/>
        </w:rPr>
        <w:t>PSZ</w:t>
      </w:r>
      <w:r>
        <w:t xml:space="preserve">, </w:t>
      </w:r>
      <w:r w:rsidRPr="00265707">
        <w:rPr>
          <w:b/>
          <w:bCs/>
        </w:rPr>
        <w:t>KDV niet WKO</w:t>
      </w:r>
      <w:r>
        <w:t xml:space="preserve">, </w:t>
      </w:r>
      <w:r w:rsidRPr="00265707">
        <w:rPr>
          <w:b/>
          <w:bCs/>
        </w:rPr>
        <w:t>BSO niet WKO</w:t>
      </w:r>
      <w:r>
        <w:t>.</w:t>
      </w:r>
    </w:p>
    <w:p w14:paraId="5E6D4EBC" w14:textId="2272650E" w:rsidR="00D7443D" w:rsidRDefault="00D7443D" w:rsidP="00D7443D">
      <w:pPr>
        <w:pStyle w:val="Geenafstand"/>
      </w:pPr>
    </w:p>
    <w:p w14:paraId="673AEF38" w14:textId="1720F001" w:rsidR="00D7443D" w:rsidRDefault="00D7443D" w:rsidP="00D7443D">
      <w:pPr>
        <w:pStyle w:val="Geenafstand"/>
      </w:pPr>
      <w:bookmarkStart w:id="0" w:name="_Hlk38545635"/>
      <w:r>
        <w:t>Een specificatieregel subsidie opvang op de compensatiefactuur vermeldt de volgende gegevens:</w:t>
      </w:r>
      <w:bookmarkEnd w:id="0"/>
    </w:p>
    <w:p w14:paraId="5AF813CE" w14:textId="65A40EA2" w:rsidR="00D7443D" w:rsidRPr="0016786D" w:rsidRDefault="00D7443D" w:rsidP="00D7443D">
      <w:pPr>
        <w:pStyle w:val="Geenafstand"/>
        <w:rPr>
          <w:b/>
          <w:bCs/>
        </w:rPr>
      </w:pPr>
      <w:bookmarkStart w:id="1" w:name="_Hlk38545622"/>
      <w:r w:rsidRPr="0016786D">
        <w:rPr>
          <w:b/>
          <w:bCs/>
        </w:rPr>
        <w:t>&lt;</w:t>
      </w:r>
      <w:proofErr w:type="spellStart"/>
      <w:r w:rsidRPr="0016786D">
        <w:rPr>
          <w:b/>
          <w:bCs/>
        </w:rPr>
        <w:t>kindnaam</w:t>
      </w:r>
      <w:proofErr w:type="spellEnd"/>
      <w:r w:rsidRPr="0016786D">
        <w:rPr>
          <w:b/>
          <w:bCs/>
        </w:rPr>
        <w:t>&gt;, LRK: &lt;</w:t>
      </w:r>
      <w:proofErr w:type="spellStart"/>
      <w:r w:rsidRPr="0016786D">
        <w:rPr>
          <w:b/>
          <w:bCs/>
        </w:rPr>
        <w:t>lrk</w:t>
      </w:r>
      <w:proofErr w:type="spellEnd"/>
      <w:r w:rsidRPr="0016786D">
        <w:rPr>
          <w:b/>
          <w:bCs/>
        </w:rPr>
        <w:t>-nummer&gt;,</w:t>
      </w:r>
      <w:r w:rsidRPr="0016786D">
        <w:rPr>
          <w:b/>
          <w:bCs/>
        </w:rPr>
        <w:tab/>
      </w:r>
      <w:r w:rsidRPr="0016786D">
        <w:rPr>
          <w:b/>
          <w:bCs/>
        </w:rPr>
        <w:tab/>
        <w:t>&lt;bedrag&gt;</w:t>
      </w:r>
      <w:bookmarkEnd w:id="1"/>
    </w:p>
    <w:p w14:paraId="199B8D00" w14:textId="77777777" w:rsidR="00D7443D" w:rsidRDefault="00D7443D" w:rsidP="00D7443D">
      <w:pPr>
        <w:pStyle w:val="Geenafstand"/>
      </w:pPr>
    </w:p>
    <w:p w14:paraId="2677F942" w14:textId="63A21F8F" w:rsidR="00D7443D" w:rsidRDefault="00D7443D" w:rsidP="00D7443D">
      <w:pPr>
        <w:pStyle w:val="Geenafstand"/>
      </w:pPr>
    </w:p>
    <w:p w14:paraId="7EEDD1B0" w14:textId="77777777" w:rsidR="003F5B3E" w:rsidRDefault="003F5B3E" w:rsidP="005911CB">
      <w:pPr>
        <w:pStyle w:val="Geenafstand"/>
        <w:rPr>
          <w:b/>
          <w:bCs/>
          <w:sz w:val="24"/>
          <w:szCs w:val="24"/>
        </w:rPr>
      </w:pPr>
    </w:p>
    <w:p w14:paraId="5A835FD7" w14:textId="77777777" w:rsidR="003F5B3E" w:rsidRDefault="005911CB" w:rsidP="005911CB">
      <w:pPr>
        <w:pStyle w:val="Geenafstand"/>
        <w:rPr>
          <w:b/>
          <w:bCs/>
          <w:sz w:val="24"/>
          <w:szCs w:val="24"/>
        </w:rPr>
      </w:pPr>
      <w:r w:rsidRPr="00A63222">
        <w:rPr>
          <w:b/>
          <w:bCs/>
          <w:sz w:val="24"/>
          <w:szCs w:val="24"/>
        </w:rPr>
        <w:t>Algemene opmerkingen</w:t>
      </w:r>
      <w:r>
        <w:rPr>
          <w:b/>
          <w:bCs/>
          <w:sz w:val="24"/>
          <w:szCs w:val="24"/>
        </w:rPr>
        <w:t xml:space="preserve"> </w:t>
      </w:r>
    </w:p>
    <w:p w14:paraId="25DC38CC" w14:textId="7D009311" w:rsidR="005911CB" w:rsidRPr="00A63222" w:rsidRDefault="005911CB" w:rsidP="005911CB">
      <w:pPr>
        <w:pStyle w:val="Geenafstand"/>
        <w:rPr>
          <w:b/>
          <w:bCs/>
          <w:sz w:val="24"/>
          <w:szCs w:val="24"/>
        </w:rPr>
      </w:pPr>
      <w:r w:rsidRPr="005911CB">
        <w:t xml:space="preserve">(deze zijn in het </w:t>
      </w:r>
      <w:r>
        <w:t>eerder ge</w:t>
      </w:r>
      <w:r w:rsidRPr="005911CB">
        <w:t>noemde document ook al opgenomen, maar worden hier voor de zekerheid nogmaals herhaald)</w:t>
      </w:r>
    </w:p>
    <w:p w14:paraId="0C7BA156" w14:textId="77777777" w:rsidR="005911CB" w:rsidRDefault="005911CB" w:rsidP="005911CB">
      <w:pPr>
        <w:pStyle w:val="Geenafstand"/>
      </w:pPr>
    </w:p>
    <w:p w14:paraId="7DE90EB2" w14:textId="77777777" w:rsidR="005911CB" w:rsidRPr="00A63222" w:rsidRDefault="005911CB" w:rsidP="005911CB">
      <w:pPr>
        <w:pStyle w:val="Geenafstand"/>
        <w:rPr>
          <w:b/>
          <w:bCs/>
          <w:i/>
          <w:iCs/>
        </w:rPr>
      </w:pPr>
      <w:r w:rsidRPr="00A63222">
        <w:rPr>
          <w:b/>
          <w:bCs/>
          <w:i/>
          <w:iCs/>
        </w:rPr>
        <w:t>Geen herberekeningen bij compensatiefacturen</w:t>
      </w:r>
      <w:r>
        <w:rPr>
          <w:b/>
          <w:bCs/>
          <w:i/>
          <w:iCs/>
        </w:rPr>
        <w:t>:</w:t>
      </w:r>
    </w:p>
    <w:p w14:paraId="70E5B42E" w14:textId="77777777" w:rsidR="005911CB" w:rsidRDefault="005911CB" w:rsidP="005911CB">
      <w:pPr>
        <w:pStyle w:val="Geenafstand"/>
      </w:pPr>
      <w:r>
        <w:t>Berekent u over eenzelfde periode de compensatiefactuur voor een verzorger nogmaals, dan zal Kocon geen rekening houden met een eerder berekende compensatiefactuur over dezelfde periode. U kunt de eerder berekende factuur ook eerst verwijderen, of van de nieuw berekende factuur (ook na verwerken) het bedrag nog aanpassen (indien daar de rechten voor aanwezig zijn).</w:t>
      </w:r>
    </w:p>
    <w:p w14:paraId="373E29BE" w14:textId="77777777" w:rsidR="005911CB" w:rsidRDefault="005911CB" w:rsidP="005911CB">
      <w:pPr>
        <w:pStyle w:val="Geenafstand"/>
      </w:pPr>
      <w:r>
        <w:t>Een eerder verwerkte factuur verwijderen als deze al in een ingediend uitbetaalbestand voorkomt, of reeds geëxporteerd is naar uw boekhoudpakket, wordt sterk afgeraden.</w:t>
      </w:r>
    </w:p>
    <w:p w14:paraId="66D4408D" w14:textId="77777777" w:rsidR="005911CB" w:rsidRDefault="005911CB" w:rsidP="005911CB">
      <w:pPr>
        <w:pStyle w:val="Geenafstand"/>
      </w:pPr>
    </w:p>
    <w:p w14:paraId="3AACB3A4" w14:textId="77777777" w:rsidR="005911CB" w:rsidRPr="00046241" w:rsidRDefault="005911CB" w:rsidP="005911CB">
      <w:pPr>
        <w:pStyle w:val="Geenafstand"/>
        <w:rPr>
          <w:b/>
          <w:bCs/>
          <w:i/>
          <w:iCs/>
        </w:rPr>
      </w:pPr>
      <w:r w:rsidRPr="00046241">
        <w:rPr>
          <w:b/>
          <w:bCs/>
          <w:i/>
          <w:iCs/>
        </w:rPr>
        <w:t>Bij de herberekening van een plaatsing blijft de compensatiefactuur buiten beschouwing</w:t>
      </w:r>
      <w:r>
        <w:rPr>
          <w:b/>
          <w:bCs/>
          <w:i/>
          <w:iCs/>
        </w:rPr>
        <w:t>:</w:t>
      </w:r>
    </w:p>
    <w:p w14:paraId="0E746EF3" w14:textId="77777777" w:rsidR="005911CB" w:rsidRDefault="005911CB" w:rsidP="005911CB">
      <w:pPr>
        <w:pStyle w:val="Geenafstand"/>
      </w:pPr>
      <w:r>
        <w:t>Wanneer een plaatsing achteraf wordt aangepast, zal een eventuele herberekening over de plaatsing alleen rekening houden met de factuur die eerder over de plaatsing is berekend, maar niet met de compensatiefactuur over deze zelfde periode. De compensatiefactuur blijft in dit herberekeningstraject volledig buiten beschouwing.</w:t>
      </w:r>
    </w:p>
    <w:p w14:paraId="23D127FC" w14:textId="77777777" w:rsidR="005911CB" w:rsidRDefault="005911CB" w:rsidP="005911CB">
      <w:pPr>
        <w:pStyle w:val="Geenafstand"/>
      </w:pPr>
    </w:p>
    <w:p w14:paraId="29F7C1DE" w14:textId="77777777" w:rsidR="005911CB" w:rsidRPr="00046241" w:rsidRDefault="005911CB" w:rsidP="005911CB">
      <w:pPr>
        <w:pStyle w:val="Geenafstand"/>
        <w:rPr>
          <w:b/>
          <w:bCs/>
          <w:i/>
          <w:iCs/>
        </w:rPr>
      </w:pPr>
      <w:r w:rsidRPr="00046241">
        <w:rPr>
          <w:b/>
          <w:bCs/>
          <w:i/>
          <w:iCs/>
        </w:rPr>
        <w:t>In de export naar de boekhouding worden de compensatiefacturen geboekt op de algemene kostenplaats</w:t>
      </w:r>
      <w:r>
        <w:rPr>
          <w:b/>
          <w:bCs/>
          <w:i/>
          <w:iCs/>
        </w:rPr>
        <w:t>:</w:t>
      </w:r>
    </w:p>
    <w:p w14:paraId="20D53AE4" w14:textId="77777777" w:rsidR="005911CB" w:rsidRDefault="005911CB" w:rsidP="005911CB">
      <w:pPr>
        <w:pStyle w:val="Geenafstand"/>
      </w:pPr>
      <w:r>
        <w:t>In de export worden de compensatiefacturen geboekt op een algemene kostenplaats in uw boekhouding. De eenmalige kosten (want dat is de uitkering van de compensatie voor uw organisatie) worden in de export dus niet uitgesplitst over de verschillende locaties.</w:t>
      </w:r>
    </w:p>
    <w:p w14:paraId="2F40FD1E" w14:textId="5EF0FB23" w:rsidR="005911CB" w:rsidRDefault="005911CB" w:rsidP="005911CB">
      <w:pPr>
        <w:pStyle w:val="Geenafstand"/>
      </w:pPr>
      <w:r>
        <w:t xml:space="preserve">Wilt u dit wel, dan zou u aan de hand van het </w:t>
      </w:r>
      <w:r w:rsidR="00C62FBB">
        <w:t>CSV</w:t>
      </w:r>
      <w:r>
        <w:t xml:space="preserve">-overzicht een uitsplitsing kunnen maken per </w:t>
      </w:r>
      <w:proofErr w:type="spellStart"/>
      <w:r>
        <w:t>lrk</w:t>
      </w:r>
      <w:proofErr w:type="spellEnd"/>
      <w:r>
        <w:t xml:space="preserve"> (op basis van een draaitabel van het </w:t>
      </w:r>
      <w:r w:rsidR="00C62FBB">
        <w:t>CSV</w:t>
      </w:r>
      <w:r>
        <w:t xml:space="preserve"> overzicht), en op basis daarvan een aantal correctie journaalposten in uw boekhoud</w:t>
      </w:r>
      <w:r w:rsidR="003F5B3E">
        <w:t>ing</w:t>
      </w:r>
      <w:r>
        <w:t xml:space="preserve"> kunnen maken.</w:t>
      </w:r>
    </w:p>
    <w:p w14:paraId="6B3B3BE4" w14:textId="77777777" w:rsidR="005911CB" w:rsidRDefault="005911CB" w:rsidP="005911CB">
      <w:pPr>
        <w:pStyle w:val="Geenafstand"/>
      </w:pPr>
    </w:p>
    <w:p w14:paraId="5A758B6B" w14:textId="77777777" w:rsidR="005911CB" w:rsidRPr="00046241" w:rsidRDefault="005911CB" w:rsidP="005911CB">
      <w:pPr>
        <w:pStyle w:val="Geenafstand"/>
        <w:rPr>
          <w:b/>
          <w:bCs/>
          <w:i/>
          <w:iCs/>
        </w:rPr>
      </w:pPr>
      <w:r w:rsidRPr="00046241">
        <w:rPr>
          <w:b/>
          <w:bCs/>
          <w:i/>
          <w:iCs/>
        </w:rPr>
        <w:t>Rechten Kocon voor het aanmaken van compensatiefacturen</w:t>
      </w:r>
      <w:r>
        <w:rPr>
          <w:b/>
          <w:bCs/>
          <w:i/>
          <w:iCs/>
        </w:rPr>
        <w:t>:</w:t>
      </w:r>
    </w:p>
    <w:p w14:paraId="6A726FCB" w14:textId="2D820F5E" w:rsidR="005911CB" w:rsidRDefault="005911CB" w:rsidP="005911CB">
      <w:pPr>
        <w:pStyle w:val="Geenafstand"/>
      </w:pPr>
      <w:r>
        <w:t>Indien u rechten hebt om Opvangfacturen te maken, dan hebt u ook automatisch rechten om de compensatiefacturen te maken.</w:t>
      </w:r>
    </w:p>
    <w:p w14:paraId="5DA18ED5" w14:textId="19F17213" w:rsidR="00D7443D" w:rsidRDefault="00D7443D" w:rsidP="00D7443D">
      <w:pPr>
        <w:pStyle w:val="Geenafstand"/>
      </w:pPr>
    </w:p>
    <w:p w14:paraId="7AC27569" w14:textId="5CFB4CDF" w:rsidR="00D7443D" w:rsidRDefault="00D7443D" w:rsidP="0082347B">
      <w:pPr>
        <w:pStyle w:val="Geenafstand"/>
      </w:pPr>
    </w:p>
    <w:sectPr w:rsidR="00D7443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A6308" w14:textId="77777777" w:rsidR="00A84823" w:rsidRDefault="00A84823" w:rsidP="005E5436">
      <w:pPr>
        <w:spacing w:after="0" w:line="240" w:lineRule="auto"/>
      </w:pPr>
      <w:r>
        <w:separator/>
      </w:r>
    </w:p>
  </w:endnote>
  <w:endnote w:type="continuationSeparator" w:id="0">
    <w:p w14:paraId="09F20FB5" w14:textId="77777777" w:rsidR="00A84823" w:rsidRDefault="00A84823" w:rsidP="005E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92351"/>
      <w:docPartObj>
        <w:docPartGallery w:val="Page Numbers (Bottom of Page)"/>
        <w:docPartUnique/>
      </w:docPartObj>
    </w:sdtPr>
    <w:sdtEndPr/>
    <w:sdtContent>
      <w:p w14:paraId="68785FC5" w14:textId="2680985E" w:rsidR="00C62FBB" w:rsidRDefault="00C62FBB">
        <w:pPr>
          <w:pStyle w:val="Voettekst"/>
          <w:jc w:val="right"/>
        </w:pPr>
        <w:r>
          <w:fldChar w:fldCharType="begin"/>
        </w:r>
        <w:r>
          <w:instrText>PAGE   \* MERGEFORMAT</w:instrText>
        </w:r>
        <w:r>
          <w:fldChar w:fldCharType="separate"/>
        </w:r>
        <w:r>
          <w:t>2</w:t>
        </w:r>
        <w:r>
          <w:fldChar w:fldCharType="end"/>
        </w:r>
        <w:r>
          <w:t>/3</w:t>
        </w:r>
      </w:p>
    </w:sdtContent>
  </w:sdt>
  <w:p w14:paraId="6180D920" w14:textId="28B26A93" w:rsidR="00C62FBB" w:rsidRPr="005E5436" w:rsidRDefault="00C62FBB">
    <w:pPr>
      <w:pStyle w:val="Voettekst"/>
      <w:rPr>
        <w:i/>
        <w:iCs/>
      </w:rPr>
    </w:pPr>
    <w:r w:rsidRPr="005E5436">
      <w:rPr>
        <w:i/>
        <w:iCs/>
      </w:rPr>
      <w:t xml:space="preserve">Compensatieregeling subsidie opvang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5CA55" w14:textId="77777777" w:rsidR="00A84823" w:rsidRDefault="00A84823" w:rsidP="005E5436">
      <w:pPr>
        <w:spacing w:after="0" w:line="240" w:lineRule="auto"/>
      </w:pPr>
      <w:r>
        <w:separator/>
      </w:r>
    </w:p>
  </w:footnote>
  <w:footnote w:type="continuationSeparator" w:id="0">
    <w:p w14:paraId="4EA59D9F" w14:textId="77777777" w:rsidR="00A84823" w:rsidRDefault="00A84823" w:rsidP="005E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84"/>
    <w:rsid w:val="00005A7D"/>
    <w:rsid w:val="00155B84"/>
    <w:rsid w:val="00207A44"/>
    <w:rsid w:val="00265707"/>
    <w:rsid w:val="002B39E0"/>
    <w:rsid w:val="002C7F82"/>
    <w:rsid w:val="003A6DCF"/>
    <w:rsid w:val="003F5B3E"/>
    <w:rsid w:val="004E205E"/>
    <w:rsid w:val="00502322"/>
    <w:rsid w:val="0052410D"/>
    <w:rsid w:val="005911CB"/>
    <w:rsid w:val="005E5436"/>
    <w:rsid w:val="00626698"/>
    <w:rsid w:val="007969A3"/>
    <w:rsid w:val="007A4412"/>
    <w:rsid w:val="0082347B"/>
    <w:rsid w:val="008F1EB5"/>
    <w:rsid w:val="00955899"/>
    <w:rsid w:val="009857DB"/>
    <w:rsid w:val="00A84823"/>
    <w:rsid w:val="00C5380E"/>
    <w:rsid w:val="00C62FBB"/>
    <w:rsid w:val="00C85990"/>
    <w:rsid w:val="00D009CB"/>
    <w:rsid w:val="00D00A70"/>
    <w:rsid w:val="00D56A08"/>
    <w:rsid w:val="00D629DC"/>
    <w:rsid w:val="00D7443D"/>
    <w:rsid w:val="00ED4746"/>
    <w:rsid w:val="00ED6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021E"/>
  <w15:chartTrackingRefBased/>
  <w15:docId w15:val="{06AC80C3-5358-4EF0-AD74-B74F0F78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5B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5B84"/>
    <w:pPr>
      <w:spacing w:after="0" w:line="240" w:lineRule="auto"/>
    </w:pPr>
  </w:style>
  <w:style w:type="paragraph" w:styleId="Koptekst">
    <w:name w:val="header"/>
    <w:basedOn w:val="Standaard"/>
    <w:link w:val="KoptekstChar"/>
    <w:uiPriority w:val="99"/>
    <w:unhideWhenUsed/>
    <w:rsid w:val="005E54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436"/>
  </w:style>
  <w:style w:type="paragraph" w:styleId="Voettekst">
    <w:name w:val="footer"/>
    <w:basedOn w:val="Standaard"/>
    <w:link w:val="VoettekstChar"/>
    <w:uiPriority w:val="99"/>
    <w:unhideWhenUsed/>
    <w:rsid w:val="005E54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1231</Words>
  <Characters>6774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Hollanders</dc:creator>
  <cp:keywords/>
  <dc:description/>
  <cp:lastModifiedBy>Janneke Visser | KidsKonnect</cp:lastModifiedBy>
  <cp:revision>3</cp:revision>
  <dcterms:created xsi:type="dcterms:W3CDTF">2020-05-15T07:07:00Z</dcterms:created>
  <dcterms:modified xsi:type="dcterms:W3CDTF">2020-05-15T11:50:00Z</dcterms:modified>
</cp:coreProperties>
</file>